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0121" w:rsidRDefault="00AC0121" w:rsidP="00AC0121">
      <w:pPr>
        <w:jc w:val="center"/>
        <w:rPr>
          <w:rFonts w:ascii="黑体" w:eastAsia="黑体" w:hAnsi="黑体" w:cs="黑体" w:hint="eastAsia"/>
          <w:sz w:val="28"/>
          <w:szCs w:val="28"/>
        </w:rPr>
      </w:pPr>
      <w:r>
        <w:rPr>
          <w:rFonts w:ascii="黑体" w:eastAsia="黑体" w:hAnsi="黑体" w:cs="黑体" w:hint="eastAsia"/>
          <w:sz w:val="28"/>
          <w:szCs w:val="28"/>
        </w:rPr>
        <w:t>南郑县</w:t>
      </w:r>
      <w:proofErr w:type="gramStart"/>
      <w:r>
        <w:rPr>
          <w:rFonts w:ascii="黑体" w:eastAsia="黑体" w:hAnsi="黑体" w:cs="黑体" w:hint="eastAsia"/>
          <w:sz w:val="28"/>
          <w:szCs w:val="28"/>
        </w:rPr>
        <w:t>灏</w:t>
      </w:r>
      <w:proofErr w:type="gramEnd"/>
      <w:r>
        <w:rPr>
          <w:rFonts w:ascii="黑体" w:eastAsia="黑体" w:hAnsi="黑体" w:cs="黑体" w:hint="eastAsia"/>
          <w:sz w:val="28"/>
          <w:szCs w:val="28"/>
        </w:rPr>
        <w:t>达农业发展有限公司</w:t>
      </w:r>
    </w:p>
    <w:p w:rsidR="00AC0121" w:rsidRDefault="00AC0121" w:rsidP="00AC0121">
      <w:pPr>
        <w:jc w:val="center"/>
        <w:rPr>
          <w:rFonts w:ascii="黑体" w:eastAsia="黑体" w:hAnsi="黑体" w:cs="黑体" w:hint="eastAsia"/>
          <w:sz w:val="28"/>
          <w:szCs w:val="28"/>
        </w:rPr>
      </w:pPr>
      <w:r>
        <w:rPr>
          <w:rFonts w:ascii="黑体" w:eastAsia="黑体" w:hAnsi="黑体" w:cs="黑体" w:hint="eastAsia"/>
          <w:sz w:val="28"/>
          <w:szCs w:val="28"/>
        </w:rPr>
        <w:t>年出栏12000头生猪规模化养殖场配套基础设施建设项目</w:t>
      </w:r>
    </w:p>
    <w:p w:rsidR="000D756E" w:rsidRDefault="00966E08" w:rsidP="00AC0121">
      <w:pPr>
        <w:jc w:val="center"/>
        <w:rPr>
          <w:rFonts w:ascii="黑体" w:eastAsia="黑体" w:hAnsi="黑体" w:cs="黑体"/>
          <w:sz w:val="28"/>
          <w:szCs w:val="28"/>
        </w:rPr>
      </w:pPr>
      <w:r>
        <w:rPr>
          <w:rFonts w:ascii="黑体" w:eastAsia="黑体" w:hAnsi="黑体" w:cs="黑体" w:hint="eastAsia"/>
          <w:sz w:val="28"/>
          <w:szCs w:val="28"/>
        </w:rPr>
        <w:t>环境影响评价第一次公示</w:t>
      </w:r>
    </w:p>
    <w:p w:rsidR="000D756E" w:rsidRDefault="000D756E">
      <w:pPr>
        <w:jc w:val="center"/>
        <w:rPr>
          <w:sz w:val="32"/>
          <w:szCs w:val="32"/>
        </w:rPr>
      </w:pPr>
    </w:p>
    <w:p w:rsidR="000D756E" w:rsidRPr="00A5110D" w:rsidRDefault="00966E08" w:rsidP="00A5110D">
      <w:pPr>
        <w:numPr>
          <w:ilvl w:val="0"/>
          <w:numId w:val="1"/>
        </w:numPr>
        <w:spacing w:line="360" w:lineRule="auto"/>
        <w:ind w:firstLineChars="200" w:firstLine="560"/>
        <w:rPr>
          <w:rFonts w:ascii="仿宋" w:eastAsia="仿宋" w:hAnsi="仿宋"/>
          <w:sz w:val="28"/>
          <w:szCs w:val="28"/>
        </w:rPr>
      </w:pPr>
      <w:r w:rsidRPr="00A5110D">
        <w:rPr>
          <w:rFonts w:ascii="仿宋" w:eastAsia="仿宋" w:hAnsi="仿宋" w:hint="eastAsia"/>
          <w:sz w:val="28"/>
          <w:szCs w:val="28"/>
        </w:rPr>
        <w:t>项目基本情况</w:t>
      </w:r>
    </w:p>
    <w:p w:rsidR="00AC0121" w:rsidRPr="00A5110D" w:rsidRDefault="00966E08" w:rsidP="00A5110D">
      <w:pPr>
        <w:spacing w:line="360" w:lineRule="auto"/>
        <w:ind w:firstLineChars="200" w:firstLine="560"/>
        <w:rPr>
          <w:rFonts w:ascii="仿宋" w:eastAsia="仿宋" w:hAnsi="仿宋" w:hint="eastAsia"/>
          <w:sz w:val="28"/>
          <w:szCs w:val="28"/>
        </w:rPr>
      </w:pPr>
      <w:r w:rsidRPr="00A5110D">
        <w:rPr>
          <w:rFonts w:ascii="仿宋" w:eastAsia="仿宋" w:hAnsi="仿宋" w:hint="eastAsia"/>
          <w:sz w:val="28"/>
          <w:szCs w:val="28"/>
        </w:rPr>
        <w:t>1</w:t>
      </w:r>
      <w:r w:rsidRPr="00A5110D">
        <w:rPr>
          <w:rFonts w:ascii="仿宋" w:eastAsia="仿宋" w:hAnsi="仿宋" w:hint="eastAsia"/>
          <w:sz w:val="28"/>
          <w:szCs w:val="28"/>
        </w:rPr>
        <w:t>、建设项目名称：</w:t>
      </w:r>
      <w:r w:rsidR="00AC0121" w:rsidRPr="00A5110D">
        <w:rPr>
          <w:rFonts w:ascii="仿宋" w:eastAsia="仿宋" w:hAnsi="仿宋" w:hint="eastAsia"/>
          <w:sz w:val="28"/>
          <w:szCs w:val="28"/>
        </w:rPr>
        <w:t>年出栏12000头生猪规模化养殖场配套基础设施建设项目</w:t>
      </w:r>
    </w:p>
    <w:p w:rsidR="000D756E" w:rsidRPr="00A5110D" w:rsidRDefault="00966E08" w:rsidP="00A5110D">
      <w:pPr>
        <w:spacing w:line="360" w:lineRule="auto"/>
        <w:ind w:firstLineChars="200" w:firstLine="560"/>
        <w:rPr>
          <w:rFonts w:ascii="仿宋" w:eastAsia="仿宋" w:hAnsi="仿宋"/>
          <w:sz w:val="28"/>
          <w:szCs w:val="28"/>
        </w:rPr>
      </w:pPr>
      <w:r w:rsidRPr="00A5110D">
        <w:rPr>
          <w:rFonts w:ascii="仿宋" w:eastAsia="仿宋" w:hAnsi="仿宋" w:hint="eastAsia"/>
          <w:sz w:val="28"/>
          <w:szCs w:val="28"/>
        </w:rPr>
        <w:t>2</w:t>
      </w:r>
      <w:r w:rsidRPr="00A5110D">
        <w:rPr>
          <w:rFonts w:ascii="仿宋" w:eastAsia="仿宋" w:hAnsi="仿宋" w:hint="eastAsia"/>
          <w:sz w:val="28"/>
          <w:szCs w:val="28"/>
        </w:rPr>
        <w:t>、地理位置：</w:t>
      </w:r>
      <w:r w:rsidR="00AC0121" w:rsidRPr="00A5110D">
        <w:rPr>
          <w:rFonts w:ascii="仿宋" w:eastAsia="仿宋" w:hAnsi="仿宋" w:hint="eastAsia"/>
          <w:sz w:val="28"/>
          <w:szCs w:val="28"/>
        </w:rPr>
        <w:t>南郑区牟家坝镇茶房寺村</w:t>
      </w:r>
    </w:p>
    <w:p w:rsidR="000D756E" w:rsidRPr="00A5110D" w:rsidRDefault="00966E08" w:rsidP="00A5110D">
      <w:pPr>
        <w:spacing w:line="360" w:lineRule="auto"/>
        <w:ind w:firstLineChars="200" w:firstLine="560"/>
        <w:rPr>
          <w:rFonts w:ascii="仿宋" w:eastAsia="仿宋" w:hAnsi="仿宋"/>
          <w:sz w:val="28"/>
          <w:szCs w:val="28"/>
        </w:rPr>
      </w:pPr>
      <w:r w:rsidRPr="00A5110D">
        <w:rPr>
          <w:rFonts w:ascii="仿宋" w:eastAsia="仿宋" w:hAnsi="仿宋" w:hint="eastAsia"/>
          <w:sz w:val="28"/>
          <w:szCs w:val="28"/>
        </w:rPr>
        <w:t>3</w:t>
      </w:r>
      <w:r w:rsidRPr="00A5110D">
        <w:rPr>
          <w:rFonts w:ascii="仿宋" w:eastAsia="仿宋" w:hAnsi="仿宋" w:hint="eastAsia"/>
          <w:sz w:val="28"/>
          <w:szCs w:val="28"/>
        </w:rPr>
        <w:t>、建设内容：原有项目</w:t>
      </w:r>
      <w:r w:rsidR="00AC0121" w:rsidRPr="00A5110D">
        <w:rPr>
          <w:rFonts w:ascii="仿宋" w:eastAsia="仿宋" w:hAnsi="仿宋" w:hint="eastAsia"/>
          <w:sz w:val="28"/>
          <w:szCs w:val="28"/>
        </w:rPr>
        <w:t>年出栏生猪4000头</w:t>
      </w:r>
      <w:r w:rsidRPr="00A5110D">
        <w:rPr>
          <w:rFonts w:ascii="仿宋" w:eastAsia="仿宋" w:hAnsi="仿宋" w:hint="eastAsia"/>
          <w:sz w:val="28"/>
          <w:szCs w:val="28"/>
        </w:rPr>
        <w:t>，本次</w:t>
      </w:r>
      <w:r w:rsidR="00AC0121" w:rsidRPr="00A5110D">
        <w:rPr>
          <w:rFonts w:ascii="仿宋" w:eastAsia="仿宋" w:hAnsi="仿宋" w:hint="eastAsia"/>
          <w:sz w:val="28"/>
          <w:szCs w:val="28"/>
        </w:rPr>
        <w:t>扩大生猪养殖规模</w:t>
      </w:r>
      <w:r w:rsidR="00A5110D">
        <w:rPr>
          <w:rFonts w:ascii="仿宋" w:eastAsia="仿宋" w:hAnsi="仿宋" w:hint="eastAsia"/>
          <w:sz w:val="28"/>
          <w:szCs w:val="28"/>
        </w:rPr>
        <w:t>至</w:t>
      </w:r>
      <w:r w:rsidR="00AC0121" w:rsidRPr="00A5110D">
        <w:rPr>
          <w:rFonts w:ascii="仿宋" w:eastAsia="仿宋" w:hAnsi="仿宋" w:hint="eastAsia"/>
          <w:sz w:val="28"/>
          <w:szCs w:val="28"/>
        </w:rPr>
        <w:t>年出栏12000头。主要建设猪舍、生物防控体系及相关配套附属设施</w:t>
      </w:r>
      <w:r w:rsidRPr="00A5110D">
        <w:rPr>
          <w:rFonts w:ascii="仿宋" w:eastAsia="仿宋" w:hAnsi="仿宋" w:hint="eastAsia"/>
          <w:sz w:val="28"/>
          <w:szCs w:val="28"/>
        </w:rPr>
        <w:t>。</w:t>
      </w:r>
    </w:p>
    <w:p w:rsidR="000D756E" w:rsidRPr="00A5110D" w:rsidRDefault="00966E08" w:rsidP="00A5110D">
      <w:pPr>
        <w:numPr>
          <w:ilvl w:val="0"/>
          <w:numId w:val="1"/>
        </w:numPr>
        <w:spacing w:line="360" w:lineRule="auto"/>
        <w:ind w:firstLineChars="200" w:firstLine="560"/>
        <w:rPr>
          <w:rFonts w:ascii="仿宋" w:eastAsia="仿宋" w:hAnsi="仿宋"/>
          <w:sz w:val="28"/>
          <w:szCs w:val="28"/>
        </w:rPr>
      </w:pPr>
      <w:r w:rsidRPr="00A5110D">
        <w:rPr>
          <w:rFonts w:ascii="仿宋" w:eastAsia="仿宋" w:hAnsi="仿宋" w:hint="eastAsia"/>
          <w:sz w:val="28"/>
          <w:szCs w:val="28"/>
        </w:rPr>
        <w:t>建设单位名称及联系方式</w:t>
      </w:r>
    </w:p>
    <w:p w:rsidR="00AC0121" w:rsidRPr="00A5110D" w:rsidRDefault="00966E08" w:rsidP="00A5110D">
      <w:pPr>
        <w:spacing w:line="360" w:lineRule="auto"/>
        <w:ind w:firstLineChars="200" w:firstLine="560"/>
        <w:rPr>
          <w:rFonts w:ascii="仿宋" w:eastAsia="仿宋" w:hAnsi="仿宋" w:hint="eastAsia"/>
          <w:sz w:val="28"/>
          <w:szCs w:val="28"/>
        </w:rPr>
      </w:pPr>
      <w:r w:rsidRPr="00A5110D">
        <w:rPr>
          <w:rFonts w:ascii="仿宋" w:eastAsia="仿宋" w:hAnsi="仿宋" w:hint="eastAsia"/>
          <w:sz w:val="28"/>
          <w:szCs w:val="28"/>
        </w:rPr>
        <w:t>建设单位：</w:t>
      </w:r>
      <w:r w:rsidR="00AC0121" w:rsidRPr="00A5110D">
        <w:rPr>
          <w:rFonts w:ascii="仿宋" w:eastAsia="仿宋" w:hAnsi="仿宋" w:hint="eastAsia"/>
          <w:sz w:val="28"/>
          <w:szCs w:val="28"/>
        </w:rPr>
        <w:t>南郑县</w:t>
      </w:r>
      <w:proofErr w:type="gramStart"/>
      <w:r w:rsidR="00AC0121" w:rsidRPr="00A5110D">
        <w:rPr>
          <w:rFonts w:ascii="仿宋" w:eastAsia="仿宋" w:hAnsi="仿宋" w:hint="eastAsia"/>
          <w:sz w:val="28"/>
          <w:szCs w:val="28"/>
        </w:rPr>
        <w:t>灏</w:t>
      </w:r>
      <w:proofErr w:type="gramEnd"/>
      <w:r w:rsidR="00AC0121" w:rsidRPr="00A5110D">
        <w:rPr>
          <w:rFonts w:ascii="仿宋" w:eastAsia="仿宋" w:hAnsi="仿宋" w:hint="eastAsia"/>
          <w:sz w:val="28"/>
          <w:szCs w:val="28"/>
        </w:rPr>
        <w:t>达农业发展有限公司</w:t>
      </w:r>
    </w:p>
    <w:p w:rsidR="000D756E" w:rsidRPr="00A5110D" w:rsidRDefault="00966E08" w:rsidP="00A5110D">
      <w:pPr>
        <w:spacing w:line="360" w:lineRule="auto"/>
        <w:ind w:firstLineChars="200" w:firstLine="560"/>
        <w:rPr>
          <w:rFonts w:ascii="仿宋" w:eastAsia="仿宋" w:hAnsi="仿宋"/>
          <w:sz w:val="28"/>
          <w:szCs w:val="28"/>
        </w:rPr>
      </w:pPr>
      <w:r w:rsidRPr="00A5110D">
        <w:rPr>
          <w:rFonts w:ascii="仿宋" w:eastAsia="仿宋" w:hAnsi="仿宋" w:hint="eastAsia"/>
          <w:sz w:val="28"/>
          <w:szCs w:val="28"/>
        </w:rPr>
        <w:t>联系人：</w:t>
      </w:r>
      <w:r w:rsidR="00AC0121" w:rsidRPr="00A5110D">
        <w:rPr>
          <w:rFonts w:ascii="仿宋" w:eastAsia="仿宋" w:hAnsi="仿宋" w:hint="eastAsia"/>
          <w:sz w:val="28"/>
          <w:szCs w:val="28"/>
        </w:rPr>
        <w:t>张总</w:t>
      </w:r>
      <w:r w:rsidR="00AC0121" w:rsidRPr="00A5110D">
        <w:rPr>
          <w:rFonts w:ascii="仿宋" w:eastAsia="仿宋" w:hAnsi="仿宋"/>
          <w:sz w:val="28"/>
          <w:szCs w:val="28"/>
        </w:rPr>
        <w:t xml:space="preserve"> </w:t>
      </w:r>
    </w:p>
    <w:p w:rsidR="000D756E" w:rsidRPr="00A5110D" w:rsidRDefault="00966E08" w:rsidP="00A5110D">
      <w:pPr>
        <w:spacing w:line="360" w:lineRule="auto"/>
        <w:ind w:firstLineChars="200" w:firstLine="560"/>
        <w:rPr>
          <w:rFonts w:ascii="仿宋" w:eastAsia="仿宋" w:hAnsi="仿宋"/>
          <w:sz w:val="28"/>
          <w:szCs w:val="28"/>
        </w:rPr>
      </w:pPr>
      <w:r w:rsidRPr="00A5110D">
        <w:rPr>
          <w:rFonts w:ascii="仿宋" w:eastAsia="仿宋" w:hAnsi="仿宋" w:hint="eastAsia"/>
          <w:sz w:val="28"/>
          <w:szCs w:val="28"/>
        </w:rPr>
        <w:t>联系方式：</w:t>
      </w:r>
      <w:r w:rsidR="00371CCB" w:rsidRPr="00A5110D">
        <w:rPr>
          <w:rFonts w:ascii="仿宋" w:eastAsia="仿宋" w:hAnsi="仿宋" w:hint="eastAsia"/>
          <w:sz w:val="28"/>
          <w:szCs w:val="28"/>
        </w:rPr>
        <w:t>18992655290</w:t>
      </w:r>
    </w:p>
    <w:p w:rsidR="000D756E" w:rsidRPr="00A5110D" w:rsidRDefault="00966E08" w:rsidP="00A5110D">
      <w:pPr>
        <w:numPr>
          <w:ilvl w:val="0"/>
          <w:numId w:val="1"/>
        </w:numPr>
        <w:spacing w:line="360" w:lineRule="auto"/>
        <w:ind w:firstLineChars="200" w:firstLine="560"/>
        <w:rPr>
          <w:rFonts w:ascii="仿宋" w:eastAsia="仿宋" w:hAnsi="仿宋"/>
          <w:sz w:val="28"/>
          <w:szCs w:val="28"/>
        </w:rPr>
      </w:pPr>
      <w:r w:rsidRPr="00A5110D">
        <w:rPr>
          <w:rFonts w:ascii="仿宋" w:eastAsia="仿宋" w:hAnsi="仿宋" w:hint="eastAsia"/>
          <w:sz w:val="28"/>
          <w:szCs w:val="28"/>
        </w:rPr>
        <w:t>环境影响报告书编制单位及联系方式</w:t>
      </w:r>
    </w:p>
    <w:p w:rsidR="000D756E" w:rsidRPr="00A5110D" w:rsidRDefault="00966E08" w:rsidP="00A5110D">
      <w:pPr>
        <w:spacing w:line="360" w:lineRule="auto"/>
        <w:ind w:firstLineChars="200" w:firstLine="560"/>
        <w:rPr>
          <w:rFonts w:ascii="仿宋" w:eastAsia="仿宋" w:hAnsi="仿宋"/>
          <w:sz w:val="28"/>
          <w:szCs w:val="28"/>
        </w:rPr>
      </w:pPr>
      <w:r w:rsidRPr="00A5110D">
        <w:rPr>
          <w:rFonts w:ascii="仿宋" w:eastAsia="仿宋" w:hAnsi="仿宋" w:hint="eastAsia"/>
          <w:sz w:val="28"/>
          <w:szCs w:val="28"/>
        </w:rPr>
        <w:t>报告书编制单位：</w:t>
      </w:r>
      <w:r w:rsidR="00371CCB" w:rsidRPr="00A5110D">
        <w:rPr>
          <w:rFonts w:ascii="仿宋" w:eastAsia="仿宋" w:hAnsi="仿宋" w:hint="eastAsia"/>
          <w:sz w:val="28"/>
          <w:szCs w:val="28"/>
        </w:rPr>
        <w:t>陕西轩朗环境科技有限公司</w:t>
      </w:r>
    </w:p>
    <w:p w:rsidR="000D756E" w:rsidRPr="00A5110D" w:rsidRDefault="00966E08" w:rsidP="00A5110D">
      <w:pPr>
        <w:spacing w:line="360" w:lineRule="auto"/>
        <w:ind w:firstLineChars="200" w:firstLine="560"/>
        <w:rPr>
          <w:rFonts w:ascii="仿宋" w:eastAsia="仿宋" w:hAnsi="仿宋"/>
          <w:sz w:val="28"/>
          <w:szCs w:val="28"/>
        </w:rPr>
      </w:pPr>
      <w:r w:rsidRPr="00A5110D">
        <w:rPr>
          <w:rFonts w:ascii="仿宋" w:eastAsia="仿宋" w:hAnsi="仿宋" w:hint="eastAsia"/>
          <w:sz w:val="28"/>
          <w:szCs w:val="28"/>
        </w:rPr>
        <w:t>联系人：</w:t>
      </w:r>
      <w:r w:rsidR="00371CCB" w:rsidRPr="00A5110D">
        <w:rPr>
          <w:rFonts w:ascii="仿宋" w:eastAsia="仿宋" w:hAnsi="仿宋" w:hint="eastAsia"/>
          <w:sz w:val="28"/>
          <w:szCs w:val="28"/>
        </w:rPr>
        <w:t>郭</w:t>
      </w:r>
      <w:r w:rsidR="00A5110D" w:rsidRPr="00A5110D">
        <w:rPr>
          <w:rFonts w:ascii="仿宋" w:eastAsia="仿宋" w:hAnsi="仿宋" w:hint="eastAsia"/>
          <w:sz w:val="28"/>
          <w:szCs w:val="28"/>
        </w:rPr>
        <w:t>工</w:t>
      </w:r>
    </w:p>
    <w:p w:rsidR="000D756E" w:rsidRPr="00A5110D" w:rsidRDefault="00966E08" w:rsidP="00A5110D">
      <w:pPr>
        <w:spacing w:line="360" w:lineRule="auto"/>
        <w:ind w:firstLineChars="200" w:firstLine="560"/>
        <w:rPr>
          <w:rFonts w:ascii="仿宋" w:eastAsia="仿宋" w:hAnsi="仿宋"/>
          <w:sz w:val="28"/>
          <w:szCs w:val="28"/>
        </w:rPr>
      </w:pPr>
      <w:r w:rsidRPr="00A5110D">
        <w:rPr>
          <w:rFonts w:ascii="仿宋" w:eastAsia="仿宋" w:hAnsi="仿宋" w:hint="eastAsia"/>
          <w:sz w:val="28"/>
          <w:szCs w:val="28"/>
        </w:rPr>
        <w:t>联系方式：</w:t>
      </w:r>
      <w:r w:rsidR="00371CCB" w:rsidRPr="00A5110D">
        <w:rPr>
          <w:rFonts w:ascii="仿宋" w:eastAsia="仿宋" w:hAnsi="仿宋" w:hint="eastAsia"/>
          <w:sz w:val="28"/>
          <w:szCs w:val="28"/>
        </w:rPr>
        <w:t>18192528867</w:t>
      </w:r>
    </w:p>
    <w:p w:rsidR="000D756E" w:rsidRPr="00A5110D" w:rsidRDefault="00966E08" w:rsidP="00A5110D">
      <w:pPr>
        <w:numPr>
          <w:ilvl w:val="0"/>
          <w:numId w:val="1"/>
        </w:numPr>
        <w:spacing w:line="360" w:lineRule="auto"/>
        <w:ind w:firstLineChars="200" w:firstLine="560"/>
        <w:rPr>
          <w:rFonts w:ascii="仿宋" w:eastAsia="仿宋" w:hAnsi="仿宋"/>
          <w:sz w:val="28"/>
          <w:szCs w:val="28"/>
        </w:rPr>
      </w:pPr>
      <w:r w:rsidRPr="00A5110D">
        <w:rPr>
          <w:rFonts w:ascii="仿宋" w:eastAsia="仿宋" w:hAnsi="仿宋" w:hint="eastAsia"/>
          <w:sz w:val="28"/>
          <w:szCs w:val="28"/>
        </w:rPr>
        <w:t>公众意见表</w:t>
      </w:r>
    </w:p>
    <w:p w:rsidR="000D756E" w:rsidRPr="00A5110D" w:rsidRDefault="00A5110D" w:rsidP="00A5110D">
      <w:pPr>
        <w:spacing w:line="360" w:lineRule="auto"/>
        <w:ind w:firstLineChars="200" w:firstLine="560"/>
        <w:rPr>
          <w:rFonts w:ascii="仿宋" w:eastAsia="仿宋" w:hAnsi="仿宋"/>
          <w:sz w:val="28"/>
          <w:szCs w:val="28"/>
        </w:rPr>
      </w:pPr>
      <w:r w:rsidRPr="00A5110D">
        <w:rPr>
          <w:rFonts w:ascii="仿宋" w:eastAsia="仿宋" w:hAnsi="仿宋" w:hint="eastAsia"/>
          <w:sz w:val="28"/>
          <w:szCs w:val="28"/>
        </w:rPr>
        <w:t>在环境影响报告书征求意见稿编制过程中，公众均可向建设单位提出与环境影响评价相关的意见。公众意见表的内容和格式，见本网</w:t>
      </w:r>
      <w:r w:rsidRPr="00A5110D">
        <w:rPr>
          <w:rFonts w:ascii="仿宋" w:eastAsia="仿宋" w:hAnsi="仿宋" w:hint="eastAsia"/>
          <w:sz w:val="28"/>
          <w:szCs w:val="28"/>
        </w:rPr>
        <w:lastRenderedPageBreak/>
        <w:t>页附件。</w:t>
      </w:r>
    </w:p>
    <w:p w:rsidR="00371CCB" w:rsidRPr="00A5110D" w:rsidRDefault="00371CCB" w:rsidP="00A5110D">
      <w:pPr>
        <w:spacing w:line="360" w:lineRule="auto"/>
        <w:ind w:firstLineChars="200" w:firstLine="560"/>
        <w:rPr>
          <w:rFonts w:ascii="仿宋" w:eastAsia="仿宋" w:hAnsi="仿宋" w:hint="eastAsia"/>
          <w:sz w:val="28"/>
          <w:szCs w:val="28"/>
        </w:rPr>
      </w:pPr>
      <w:r w:rsidRPr="00A5110D">
        <w:rPr>
          <w:rFonts w:ascii="仿宋" w:eastAsia="仿宋" w:hAnsi="仿宋" w:hint="eastAsia"/>
          <w:sz w:val="28"/>
          <w:szCs w:val="28"/>
        </w:rPr>
        <w:t>五、</w:t>
      </w:r>
      <w:r w:rsidR="00966E08" w:rsidRPr="00A5110D">
        <w:rPr>
          <w:rFonts w:ascii="仿宋" w:eastAsia="仿宋" w:hAnsi="仿宋" w:hint="eastAsia"/>
          <w:sz w:val="28"/>
          <w:szCs w:val="28"/>
        </w:rPr>
        <w:t>提交公众意见表的方式和途径</w:t>
      </w:r>
    </w:p>
    <w:p w:rsidR="00A5110D" w:rsidRPr="00A5110D" w:rsidRDefault="00A5110D" w:rsidP="00A5110D">
      <w:pPr>
        <w:spacing w:line="360" w:lineRule="auto"/>
        <w:ind w:firstLineChars="200" w:firstLine="560"/>
        <w:rPr>
          <w:rFonts w:ascii="仿宋" w:eastAsia="仿宋" w:hAnsi="仿宋" w:hint="eastAsia"/>
          <w:sz w:val="28"/>
          <w:szCs w:val="28"/>
        </w:rPr>
      </w:pPr>
      <w:r w:rsidRPr="00A5110D">
        <w:rPr>
          <w:rFonts w:ascii="仿宋" w:eastAsia="仿宋" w:hAnsi="仿宋" w:hint="eastAsia"/>
          <w:sz w:val="28"/>
          <w:szCs w:val="28"/>
        </w:rPr>
        <w:t>在本项目环境影响报告书征求意见稿编制过程中，任何单位或个人若对本</w:t>
      </w:r>
      <w:r w:rsidR="008770F1">
        <w:rPr>
          <w:rFonts w:ascii="仿宋" w:eastAsia="仿宋" w:hAnsi="仿宋" w:hint="eastAsia"/>
          <w:sz w:val="28"/>
          <w:szCs w:val="28"/>
        </w:rPr>
        <w:t>项目</w:t>
      </w:r>
      <w:r w:rsidRPr="00A5110D">
        <w:rPr>
          <w:rFonts w:ascii="仿宋" w:eastAsia="仿宋" w:hAnsi="仿宋" w:hint="eastAsia"/>
          <w:sz w:val="28"/>
          <w:szCs w:val="28"/>
        </w:rPr>
        <w:t>有环境影响评价相关的意见或建议，均可通过</w:t>
      </w:r>
      <w:r w:rsidR="008770F1">
        <w:rPr>
          <w:rFonts w:ascii="仿宋" w:eastAsia="仿宋" w:hAnsi="仿宋" w:hint="eastAsia"/>
          <w:sz w:val="28"/>
          <w:szCs w:val="28"/>
        </w:rPr>
        <w:t>以上联系</w:t>
      </w:r>
      <w:r w:rsidRPr="00A5110D">
        <w:rPr>
          <w:rFonts w:ascii="仿宋" w:eastAsia="仿宋" w:hAnsi="仿宋" w:hint="eastAsia"/>
          <w:sz w:val="28"/>
          <w:szCs w:val="28"/>
        </w:rPr>
        <w:t>方式向建设单位提出。</w:t>
      </w:r>
    </w:p>
    <w:p w:rsidR="00A5110D" w:rsidRPr="00A5110D" w:rsidRDefault="00A5110D">
      <w:pPr>
        <w:adjustRightInd w:val="0"/>
        <w:snapToGrid w:val="0"/>
        <w:jc w:val="center"/>
        <w:rPr>
          <w:rFonts w:ascii="仿宋" w:eastAsia="仿宋" w:hAnsi="仿宋" w:hint="eastAsia"/>
          <w:sz w:val="28"/>
          <w:szCs w:val="28"/>
        </w:rPr>
      </w:pPr>
    </w:p>
    <w:p w:rsidR="00A5110D" w:rsidRDefault="00A5110D">
      <w:pPr>
        <w:adjustRightInd w:val="0"/>
        <w:snapToGrid w:val="0"/>
        <w:jc w:val="center"/>
        <w:rPr>
          <w:rFonts w:hint="eastAsia"/>
          <w:sz w:val="24"/>
        </w:rPr>
      </w:pPr>
    </w:p>
    <w:p w:rsidR="00A5110D" w:rsidRPr="008770F1" w:rsidRDefault="00A5110D">
      <w:pPr>
        <w:adjustRightInd w:val="0"/>
        <w:snapToGrid w:val="0"/>
        <w:jc w:val="center"/>
        <w:rPr>
          <w:rFonts w:hint="eastAsia"/>
          <w:sz w:val="24"/>
        </w:rPr>
      </w:pPr>
    </w:p>
    <w:p w:rsidR="00A5110D" w:rsidRDefault="00A5110D" w:rsidP="008770F1">
      <w:pPr>
        <w:pageBreakBefore/>
        <w:adjustRightInd w:val="0"/>
        <w:snapToGrid w:val="0"/>
        <w:rPr>
          <w:rFonts w:hint="eastAsia"/>
          <w:sz w:val="24"/>
        </w:rPr>
      </w:pPr>
      <w:r>
        <w:rPr>
          <w:rFonts w:hint="eastAsia"/>
          <w:sz w:val="24"/>
        </w:rPr>
        <w:lastRenderedPageBreak/>
        <w:t>附件</w:t>
      </w:r>
    </w:p>
    <w:p w:rsidR="00A5110D" w:rsidRDefault="00A5110D">
      <w:pPr>
        <w:adjustRightInd w:val="0"/>
        <w:snapToGrid w:val="0"/>
        <w:jc w:val="center"/>
        <w:rPr>
          <w:rFonts w:hint="eastAsia"/>
          <w:sz w:val="24"/>
        </w:rPr>
      </w:pPr>
    </w:p>
    <w:p w:rsidR="000D756E" w:rsidRDefault="00966E08">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w:t>
      </w:r>
      <w:r>
        <w:rPr>
          <w:rFonts w:ascii="方正小标宋_GBK" w:eastAsia="方正小标宋_GBK" w:hint="eastAsia"/>
          <w:sz w:val="38"/>
          <w:szCs w:val="38"/>
        </w:rPr>
        <w:t>项目环境影响评价</w:t>
      </w:r>
      <w:bookmarkStart w:id="0" w:name="_GoBack"/>
      <w:bookmarkEnd w:id="0"/>
      <w:r>
        <w:rPr>
          <w:rFonts w:ascii="方正小标宋_GBK" w:eastAsia="方正小标宋_GBK" w:hint="eastAsia"/>
          <w:sz w:val="38"/>
          <w:szCs w:val="38"/>
        </w:rPr>
        <w:t>公众意见表</w:t>
      </w:r>
    </w:p>
    <w:p w:rsidR="000D756E" w:rsidRDefault="000D756E">
      <w:pPr>
        <w:adjustRightInd w:val="0"/>
        <w:snapToGrid w:val="0"/>
        <w:spacing w:line="408" w:lineRule="auto"/>
        <w:rPr>
          <w:rFonts w:ascii="黑体" w:eastAsia="黑体" w:hAnsi="黑体"/>
          <w:szCs w:val="32"/>
        </w:rPr>
      </w:pPr>
    </w:p>
    <w:tbl>
      <w:tblPr>
        <w:tblW w:w="8574"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348"/>
      </w:tblGrid>
      <w:tr w:rsidR="000D756E">
        <w:trPr>
          <w:trHeight w:val="680"/>
        </w:trPr>
        <w:tc>
          <w:tcPr>
            <w:tcW w:w="1771" w:type="dxa"/>
            <w:vAlign w:val="center"/>
          </w:tcPr>
          <w:p w:rsidR="000D756E" w:rsidRDefault="00966E08">
            <w:pPr>
              <w:adjustRightInd w:val="0"/>
              <w:snapToGrid w:val="0"/>
              <w:rPr>
                <w:rFonts w:ascii="宋体" w:eastAsia="宋体" w:hAnsi="宋体"/>
                <w:bCs/>
                <w:sz w:val="24"/>
              </w:rPr>
            </w:pPr>
            <w:r>
              <w:rPr>
                <w:rFonts w:ascii="宋体" w:eastAsia="宋体" w:hAnsi="宋体"/>
                <w:bCs/>
                <w:sz w:val="24"/>
              </w:rPr>
              <w:t>项目名称</w:t>
            </w:r>
          </w:p>
        </w:tc>
        <w:tc>
          <w:tcPr>
            <w:tcW w:w="6803" w:type="dxa"/>
            <w:gridSpan w:val="2"/>
            <w:vAlign w:val="center"/>
          </w:tcPr>
          <w:p w:rsidR="000D756E" w:rsidRPr="00AC0121" w:rsidRDefault="00AC0121" w:rsidP="00AC0121">
            <w:pPr>
              <w:spacing w:line="360" w:lineRule="auto"/>
              <w:ind w:firstLineChars="200" w:firstLine="480"/>
              <w:rPr>
                <w:rFonts w:ascii="宋体" w:eastAsia="宋体" w:hAnsi="宋体"/>
                <w:bCs/>
                <w:sz w:val="24"/>
              </w:rPr>
            </w:pPr>
            <w:r w:rsidRPr="00AC0121">
              <w:rPr>
                <w:rFonts w:hint="eastAsia"/>
                <w:sz w:val="24"/>
              </w:rPr>
              <w:t>年出栏</w:t>
            </w:r>
            <w:r w:rsidRPr="00AC0121">
              <w:rPr>
                <w:rFonts w:hint="eastAsia"/>
                <w:sz w:val="24"/>
              </w:rPr>
              <w:t>12000</w:t>
            </w:r>
            <w:r w:rsidRPr="00AC0121">
              <w:rPr>
                <w:rFonts w:hint="eastAsia"/>
                <w:sz w:val="24"/>
              </w:rPr>
              <w:t>头生猪规模化养殖场配套基础设施建设项目</w:t>
            </w:r>
          </w:p>
        </w:tc>
      </w:tr>
      <w:tr w:rsidR="000D756E">
        <w:trPr>
          <w:trHeight w:val="680"/>
        </w:trPr>
        <w:tc>
          <w:tcPr>
            <w:tcW w:w="8574" w:type="dxa"/>
            <w:gridSpan w:val="3"/>
            <w:vAlign w:val="center"/>
          </w:tcPr>
          <w:p w:rsidR="000D756E" w:rsidRDefault="00966E08">
            <w:pPr>
              <w:adjustRightInd w:val="0"/>
              <w:snapToGrid w:val="0"/>
              <w:jc w:val="left"/>
              <w:rPr>
                <w:rFonts w:ascii="黑体" w:eastAsia="黑体" w:hAnsi="黑体"/>
                <w:szCs w:val="21"/>
              </w:rPr>
            </w:pPr>
            <w:r>
              <w:rPr>
                <w:rFonts w:ascii="宋体" w:eastAsia="宋体" w:hAnsi="宋体"/>
                <w:bCs/>
                <w:sz w:val="24"/>
              </w:rPr>
              <w:t>一、公众意见</w:t>
            </w:r>
          </w:p>
        </w:tc>
      </w:tr>
      <w:tr w:rsidR="000D756E">
        <w:trPr>
          <w:trHeight w:val="8601"/>
        </w:trPr>
        <w:tc>
          <w:tcPr>
            <w:tcW w:w="1771" w:type="dxa"/>
            <w:vAlign w:val="center"/>
          </w:tcPr>
          <w:p w:rsidR="000D756E" w:rsidRDefault="00966E08">
            <w:pPr>
              <w:adjustRightInd w:val="0"/>
              <w:snapToGrid w:val="0"/>
              <w:rPr>
                <w:rFonts w:ascii="宋体" w:eastAsia="宋体" w:hAnsi="宋体"/>
                <w:bCs/>
                <w:sz w:val="24"/>
              </w:rPr>
            </w:pPr>
            <w:r>
              <w:rPr>
                <w:rFonts w:ascii="宋体" w:eastAsia="宋体" w:hAnsi="宋体"/>
                <w:bCs/>
                <w:sz w:val="24"/>
              </w:rPr>
              <w:t>与本项目环境影响和环境保护措施有关的建议和意见（注：根据《环境影响评价公众参与办法》规定，涉及征地拆迁、财产、就业等与</w:t>
            </w:r>
            <w:proofErr w:type="gramStart"/>
            <w:r>
              <w:rPr>
                <w:rFonts w:ascii="宋体" w:eastAsia="宋体" w:hAnsi="宋体"/>
                <w:bCs/>
                <w:sz w:val="24"/>
              </w:rPr>
              <w:t>项目环</w:t>
            </w:r>
            <w:proofErr w:type="gramEnd"/>
            <w:r>
              <w:rPr>
                <w:rFonts w:ascii="宋体" w:eastAsia="宋体" w:hAnsi="宋体"/>
                <w:bCs/>
                <w:sz w:val="24"/>
              </w:rPr>
              <w:t>评无关的意见或者诉求不属于</w:t>
            </w:r>
            <w:proofErr w:type="gramStart"/>
            <w:r>
              <w:rPr>
                <w:rFonts w:ascii="宋体" w:eastAsia="宋体" w:hAnsi="宋体"/>
                <w:bCs/>
                <w:sz w:val="24"/>
              </w:rPr>
              <w:t>项目环评公参</w:t>
            </w:r>
            <w:proofErr w:type="gramEnd"/>
            <w:r>
              <w:rPr>
                <w:rFonts w:ascii="宋体" w:eastAsia="宋体" w:hAnsi="宋体"/>
                <w:bCs/>
                <w:sz w:val="24"/>
              </w:rPr>
              <w:t>内容）</w:t>
            </w:r>
          </w:p>
        </w:tc>
        <w:tc>
          <w:tcPr>
            <w:tcW w:w="6803" w:type="dxa"/>
            <w:gridSpan w:val="2"/>
          </w:tcPr>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966E08">
            <w:pPr>
              <w:adjustRightInd w:val="0"/>
              <w:snapToGrid w:val="0"/>
              <w:rPr>
                <w:rFonts w:ascii="宋体" w:eastAsia="宋体" w:hAnsi="宋体"/>
                <w:bCs/>
                <w:sz w:val="24"/>
              </w:rPr>
            </w:pPr>
            <w:r>
              <w:rPr>
                <w:rFonts w:ascii="宋体" w:eastAsia="宋体" w:hAnsi="宋体"/>
                <w:bCs/>
                <w:sz w:val="24"/>
              </w:rPr>
              <w:t>（填写该项内容时请勿涉及国家秘密、商业秘密、个人隐私等内容，若本页</w:t>
            </w:r>
            <w:proofErr w:type="gramStart"/>
            <w:r>
              <w:rPr>
                <w:rFonts w:ascii="宋体" w:eastAsia="宋体" w:hAnsi="宋体"/>
                <w:bCs/>
                <w:sz w:val="24"/>
              </w:rPr>
              <w:t>不够可</w:t>
            </w:r>
            <w:proofErr w:type="gramEnd"/>
            <w:r>
              <w:rPr>
                <w:rFonts w:ascii="宋体" w:eastAsia="宋体" w:hAnsi="宋体"/>
                <w:bCs/>
                <w:sz w:val="24"/>
              </w:rPr>
              <w:t>另附页）</w:t>
            </w: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adjustRightInd w:val="0"/>
              <w:snapToGrid w:val="0"/>
              <w:rPr>
                <w:rFonts w:ascii="宋体" w:eastAsia="宋体" w:hAnsi="宋体"/>
                <w:bCs/>
                <w:sz w:val="24"/>
              </w:rPr>
            </w:pPr>
          </w:p>
          <w:p w:rsidR="000D756E" w:rsidRDefault="000D756E">
            <w:pPr>
              <w:rPr>
                <w:rFonts w:ascii="Times New Roman" w:eastAsia="仿宋_GB2312" w:hAnsi="Times New Roman" w:cs="Times New Roman"/>
                <w:sz w:val="32"/>
              </w:rPr>
            </w:pPr>
          </w:p>
          <w:p w:rsidR="000D756E" w:rsidRDefault="000D756E"/>
          <w:p w:rsidR="000D756E" w:rsidRDefault="000D756E">
            <w:pPr>
              <w:ind w:firstLine="335"/>
              <w:jc w:val="left"/>
            </w:pPr>
          </w:p>
          <w:p w:rsidR="000D756E" w:rsidRDefault="000D756E">
            <w:pPr>
              <w:ind w:firstLine="335"/>
              <w:jc w:val="left"/>
            </w:pPr>
          </w:p>
          <w:p w:rsidR="000D756E" w:rsidRDefault="000D756E">
            <w:pPr>
              <w:ind w:firstLine="335"/>
              <w:jc w:val="left"/>
            </w:pPr>
          </w:p>
        </w:tc>
      </w:tr>
      <w:tr w:rsidR="000D756E">
        <w:trPr>
          <w:trHeight w:val="680"/>
        </w:trPr>
        <w:tc>
          <w:tcPr>
            <w:tcW w:w="8574" w:type="dxa"/>
            <w:gridSpan w:val="3"/>
            <w:vAlign w:val="center"/>
          </w:tcPr>
          <w:p w:rsidR="000D756E" w:rsidRDefault="00966E08">
            <w:pPr>
              <w:adjustRightInd w:val="0"/>
              <w:snapToGrid w:val="0"/>
              <w:rPr>
                <w:rFonts w:ascii="宋体" w:eastAsia="宋体" w:hAnsi="宋体"/>
                <w:bCs/>
                <w:sz w:val="24"/>
              </w:rPr>
            </w:pPr>
            <w:r>
              <w:rPr>
                <w:rFonts w:ascii="宋体" w:eastAsia="宋体" w:hAnsi="宋体"/>
                <w:bCs/>
                <w:sz w:val="24"/>
              </w:rPr>
              <w:t>二、公众信息</w:t>
            </w:r>
          </w:p>
        </w:tc>
      </w:tr>
      <w:tr w:rsidR="000D756E">
        <w:trPr>
          <w:trHeight w:val="680"/>
        </w:trPr>
        <w:tc>
          <w:tcPr>
            <w:tcW w:w="8574" w:type="dxa"/>
            <w:gridSpan w:val="3"/>
            <w:vAlign w:val="center"/>
          </w:tcPr>
          <w:p w:rsidR="000D756E" w:rsidRDefault="00966E08">
            <w:pPr>
              <w:adjustRightInd w:val="0"/>
              <w:snapToGrid w:val="0"/>
              <w:rPr>
                <w:rFonts w:ascii="宋体" w:eastAsia="宋体" w:hAnsi="宋体"/>
                <w:bCs/>
                <w:sz w:val="24"/>
              </w:rPr>
            </w:pPr>
            <w:r>
              <w:rPr>
                <w:rFonts w:ascii="宋体" w:eastAsia="宋体" w:hAnsi="宋体"/>
                <w:bCs/>
                <w:sz w:val="24"/>
              </w:rPr>
              <w:t>（一）公众为公民的请填写以下信息</w:t>
            </w:r>
          </w:p>
        </w:tc>
      </w:tr>
      <w:tr w:rsidR="000D756E">
        <w:trPr>
          <w:trHeight w:val="680"/>
        </w:trPr>
        <w:tc>
          <w:tcPr>
            <w:tcW w:w="4226" w:type="dxa"/>
            <w:gridSpan w:val="2"/>
            <w:vAlign w:val="center"/>
          </w:tcPr>
          <w:p w:rsidR="000D756E" w:rsidRDefault="00966E08">
            <w:pPr>
              <w:adjustRightInd w:val="0"/>
              <w:snapToGrid w:val="0"/>
              <w:rPr>
                <w:rFonts w:ascii="宋体" w:eastAsia="宋体" w:hAnsi="宋体"/>
                <w:bCs/>
                <w:sz w:val="24"/>
              </w:rPr>
            </w:pPr>
            <w:r>
              <w:rPr>
                <w:rFonts w:ascii="宋体" w:eastAsia="宋体" w:hAnsi="宋体"/>
                <w:bCs/>
                <w:sz w:val="24"/>
              </w:rPr>
              <w:t>姓</w:t>
            </w:r>
            <w:r>
              <w:rPr>
                <w:rFonts w:ascii="宋体" w:eastAsia="宋体" w:hAnsi="宋体"/>
                <w:bCs/>
                <w:sz w:val="24"/>
              </w:rPr>
              <w:t xml:space="preserve"> </w:t>
            </w:r>
            <w:r>
              <w:rPr>
                <w:rFonts w:ascii="宋体" w:eastAsia="宋体" w:hAnsi="宋体" w:hint="eastAsia"/>
                <w:bCs/>
                <w:sz w:val="24"/>
              </w:rPr>
              <w:t xml:space="preserve">  </w:t>
            </w:r>
            <w:r>
              <w:rPr>
                <w:rFonts w:ascii="宋体" w:eastAsia="宋体" w:hAnsi="宋体"/>
                <w:bCs/>
                <w:sz w:val="24"/>
              </w:rPr>
              <w:t>名</w:t>
            </w:r>
          </w:p>
        </w:tc>
        <w:tc>
          <w:tcPr>
            <w:tcW w:w="4348" w:type="dxa"/>
            <w:vAlign w:val="center"/>
          </w:tcPr>
          <w:p w:rsidR="000D756E" w:rsidRDefault="000D756E">
            <w:pPr>
              <w:adjustRightInd w:val="0"/>
              <w:snapToGrid w:val="0"/>
              <w:rPr>
                <w:rFonts w:ascii="宋体" w:eastAsia="宋体" w:hAnsi="宋体"/>
                <w:bCs/>
                <w:sz w:val="24"/>
              </w:rPr>
            </w:pPr>
          </w:p>
        </w:tc>
      </w:tr>
      <w:tr w:rsidR="000D756E">
        <w:trPr>
          <w:trHeight w:val="680"/>
        </w:trPr>
        <w:tc>
          <w:tcPr>
            <w:tcW w:w="4226" w:type="dxa"/>
            <w:gridSpan w:val="2"/>
            <w:vAlign w:val="center"/>
          </w:tcPr>
          <w:p w:rsidR="000D756E" w:rsidRDefault="00966E08">
            <w:pPr>
              <w:adjustRightInd w:val="0"/>
              <w:snapToGrid w:val="0"/>
              <w:rPr>
                <w:rFonts w:ascii="宋体" w:eastAsia="宋体" w:hAnsi="宋体"/>
                <w:bCs/>
                <w:sz w:val="24"/>
              </w:rPr>
            </w:pPr>
            <w:r>
              <w:rPr>
                <w:rFonts w:ascii="宋体" w:eastAsia="宋体" w:hAnsi="宋体"/>
                <w:bCs/>
                <w:sz w:val="24"/>
              </w:rPr>
              <w:lastRenderedPageBreak/>
              <w:t>身份证号</w:t>
            </w:r>
          </w:p>
        </w:tc>
        <w:tc>
          <w:tcPr>
            <w:tcW w:w="4348" w:type="dxa"/>
            <w:vAlign w:val="center"/>
          </w:tcPr>
          <w:p w:rsidR="000D756E" w:rsidRDefault="000D756E">
            <w:pPr>
              <w:adjustRightInd w:val="0"/>
              <w:snapToGrid w:val="0"/>
              <w:rPr>
                <w:rFonts w:ascii="宋体" w:eastAsia="宋体" w:hAnsi="宋体"/>
                <w:bCs/>
                <w:sz w:val="24"/>
              </w:rPr>
            </w:pPr>
          </w:p>
        </w:tc>
      </w:tr>
      <w:tr w:rsidR="000D756E">
        <w:trPr>
          <w:trHeight w:val="970"/>
        </w:trPr>
        <w:tc>
          <w:tcPr>
            <w:tcW w:w="4226" w:type="dxa"/>
            <w:gridSpan w:val="2"/>
            <w:vAlign w:val="center"/>
          </w:tcPr>
          <w:p w:rsidR="000D756E" w:rsidRDefault="00966E08">
            <w:pPr>
              <w:adjustRightInd w:val="0"/>
              <w:snapToGrid w:val="0"/>
              <w:rPr>
                <w:rFonts w:ascii="宋体" w:eastAsia="宋体" w:hAnsi="宋体"/>
                <w:bCs/>
                <w:sz w:val="24"/>
              </w:rPr>
            </w:pPr>
            <w:r>
              <w:rPr>
                <w:rFonts w:ascii="宋体" w:eastAsia="宋体" w:hAnsi="宋体"/>
                <w:bCs/>
                <w:sz w:val="24"/>
              </w:rPr>
              <w:t>有效联系方式</w:t>
            </w:r>
          </w:p>
        </w:tc>
        <w:tc>
          <w:tcPr>
            <w:tcW w:w="4348" w:type="dxa"/>
            <w:vAlign w:val="center"/>
          </w:tcPr>
          <w:p w:rsidR="000D756E" w:rsidRDefault="000D756E">
            <w:pPr>
              <w:adjustRightInd w:val="0"/>
              <w:snapToGrid w:val="0"/>
              <w:rPr>
                <w:rFonts w:ascii="宋体" w:eastAsia="宋体" w:hAnsi="宋体"/>
                <w:bCs/>
                <w:sz w:val="24"/>
              </w:rPr>
            </w:pPr>
          </w:p>
        </w:tc>
      </w:tr>
      <w:tr w:rsidR="000D756E">
        <w:trPr>
          <w:trHeight w:val="1106"/>
        </w:trPr>
        <w:tc>
          <w:tcPr>
            <w:tcW w:w="4226" w:type="dxa"/>
            <w:gridSpan w:val="2"/>
            <w:vAlign w:val="center"/>
          </w:tcPr>
          <w:p w:rsidR="000D756E" w:rsidRDefault="00966E08">
            <w:pPr>
              <w:adjustRightInd w:val="0"/>
              <w:snapToGrid w:val="0"/>
              <w:rPr>
                <w:rFonts w:ascii="宋体" w:eastAsia="宋体" w:hAnsi="宋体"/>
                <w:bCs/>
                <w:sz w:val="24"/>
              </w:rPr>
            </w:pPr>
            <w:r>
              <w:rPr>
                <w:rFonts w:ascii="宋体" w:eastAsia="宋体" w:hAnsi="宋体"/>
                <w:bCs/>
                <w:sz w:val="24"/>
              </w:rPr>
              <w:t>常住地址</w:t>
            </w:r>
          </w:p>
        </w:tc>
        <w:tc>
          <w:tcPr>
            <w:tcW w:w="4348" w:type="dxa"/>
            <w:vAlign w:val="center"/>
          </w:tcPr>
          <w:p w:rsidR="000D756E" w:rsidRDefault="000D756E">
            <w:pPr>
              <w:adjustRightInd w:val="0"/>
              <w:snapToGrid w:val="0"/>
              <w:rPr>
                <w:rFonts w:ascii="宋体" w:eastAsia="宋体" w:hAnsi="宋体"/>
                <w:bCs/>
                <w:sz w:val="24"/>
              </w:rPr>
            </w:pPr>
          </w:p>
        </w:tc>
      </w:tr>
      <w:tr w:rsidR="000D756E">
        <w:trPr>
          <w:trHeight w:val="1487"/>
        </w:trPr>
        <w:tc>
          <w:tcPr>
            <w:tcW w:w="4226" w:type="dxa"/>
            <w:gridSpan w:val="2"/>
            <w:vAlign w:val="center"/>
          </w:tcPr>
          <w:p w:rsidR="000D756E" w:rsidRDefault="00966E08">
            <w:pPr>
              <w:adjustRightInd w:val="0"/>
              <w:snapToGrid w:val="0"/>
              <w:rPr>
                <w:rFonts w:ascii="宋体" w:eastAsia="宋体" w:hAnsi="宋体"/>
                <w:bCs/>
                <w:sz w:val="24"/>
              </w:rPr>
            </w:pPr>
            <w:r>
              <w:rPr>
                <w:rFonts w:ascii="宋体" w:eastAsia="宋体" w:hAnsi="宋体"/>
                <w:bCs/>
                <w:sz w:val="24"/>
              </w:rPr>
              <w:t>是否同意公开个人信息</w:t>
            </w:r>
          </w:p>
          <w:p w:rsidR="000D756E" w:rsidRDefault="00966E08">
            <w:pPr>
              <w:adjustRightInd w:val="0"/>
              <w:snapToGrid w:val="0"/>
              <w:rPr>
                <w:rFonts w:ascii="宋体" w:eastAsia="宋体" w:hAnsi="宋体"/>
                <w:bCs/>
                <w:sz w:val="24"/>
              </w:rPr>
            </w:pPr>
            <w:r>
              <w:rPr>
                <w:rFonts w:ascii="宋体" w:eastAsia="宋体" w:hAnsi="宋体"/>
                <w:bCs/>
                <w:sz w:val="24"/>
              </w:rPr>
              <w:t>（</w:t>
            </w:r>
            <w:proofErr w:type="gramStart"/>
            <w:r>
              <w:rPr>
                <w:rFonts w:ascii="宋体" w:eastAsia="宋体" w:hAnsi="宋体"/>
                <w:bCs/>
                <w:sz w:val="24"/>
              </w:rPr>
              <w:t>填同意</w:t>
            </w:r>
            <w:proofErr w:type="gramEnd"/>
            <w:r>
              <w:rPr>
                <w:rFonts w:ascii="宋体" w:eastAsia="宋体" w:hAnsi="宋体"/>
                <w:bCs/>
                <w:sz w:val="24"/>
              </w:rPr>
              <w:t>或不同意）</w:t>
            </w:r>
          </w:p>
        </w:tc>
        <w:tc>
          <w:tcPr>
            <w:tcW w:w="4348" w:type="dxa"/>
            <w:vAlign w:val="center"/>
          </w:tcPr>
          <w:p w:rsidR="000D756E" w:rsidRDefault="00966E08">
            <w:pPr>
              <w:adjustRightInd w:val="0"/>
              <w:snapToGrid w:val="0"/>
              <w:rPr>
                <w:rFonts w:ascii="宋体" w:eastAsia="宋体" w:hAnsi="宋体"/>
                <w:bCs/>
                <w:sz w:val="24"/>
              </w:rPr>
            </w:pPr>
            <w:r>
              <w:rPr>
                <w:rFonts w:ascii="宋体" w:eastAsia="宋体" w:hAnsi="宋体"/>
                <w:bCs/>
                <w:sz w:val="24"/>
              </w:rPr>
              <w:t>（若不填则默认为不同意公开）</w:t>
            </w:r>
          </w:p>
        </w:tc>
      </w:tr>
      <w:tr w:rsidR="000D756E">
        <w:trPr>
          <w:trHeight w:val="680"/>
        </w:trPr>
        <w:tc>
          <w:tcPr>
            <w:tcW w:w="8574" w:type="dxa"/>
            <w:gridSpan w:val="3"/>
            <w:vAlign w:val="center"/>
          </w:tcPr>
          <w:p w:rsidR="000D756E" w:rsidRDefault="00966E08">
            <w:pPr>
              <w:adjustRightInd w:val="0"/>
              <w:snapToGrid w:val="0"/>
              <w:rPr>
                <w:rFonts w:ascii="宋体" w:eastAsia="宋体" w:hAnsi="宋体"/>
                <w:bCs/>
                <w:sz w:val="24"/>
              </w:rPr>
            </w:pPr>
            <w:r>
              <w:rPr>
                <w:rFonts w:ascii="宋体" w:eastAsia="宋体" w:hAnsi="宋体"/>
                <w:bCs/>
                <w:sz w:val="24"/>
              </w:rPr>
              <w:t>（二）公众为法人或其他组织的请填写以下信息</w:t>
            </w:r>
          </w:p>
        </w:tc>
      </w:tr>
      <w:tr w:rsidR="000D756E">
        <w:trPr>
          <w:trHeight w:val="680"/>
        </w:trPr>
        <w:tc>
          <w:tcPr>
            <w:tcW w:w="4226" w:type="dxa"/>
            <w:gridSpan w:val="2"/>
            <w:vAlign w:val="center"/>
          </w:tcPr>
          <w:p w:rsidR="000D756E" w:rsidRDefault="00966E08">
            <w:pPr>
              <w:adjustRightInd w:val="0"/>
              <w:snapToGrid w:val="0"/>
              <w:rPr>
                <w:rFonts w:ascii="宋体" w:eastAsia="宋体" w:hAnsi="宋体"/>
                <w:bCs/>
                <w:sz w:val="24"/>
              </w:rPr>
            </w:pPr>
            <w:r>
              <w:rPr>
                <w:rFonts w:ascii="宋体" w:eastAsia="宋体" w:hAnsi="宋体"/>
                <w:bCs/>
                <w:sz w:val="24"/>
              </w:rPr>
              <w:t>单位名称</w:t>
            </w:r>
          </w:p>
        </w:tc>
        <w:tc>
          <w:tcPr>
            <w:tcW w:w="4348" w:type="dxa"/>
          </w:tcPr>
          <w:p w:rsidR="000D756E" w:rsidRDefault="000D756E">
            <w:pPr>
              <w:adjustRightInd w:val="0"/>
              <w:snapToGrid w:val="0"/>
              <w:rPr>
                <w:rFonts w:ascii="宋体" w:eastAsia="宋体" w:hAnsi="宋体"/>
                <w:bCs/>
                <w:sz w:val="24"/>
              </w:rPr>
            </w:pPr>
          </w:p>
        </w:tc>
      </w:tr>
      <w:tr w:rsidR="000D756E">
        <w:trPr>
          <w:trHeight w:val="680"/>
        </w:trPr>
        <w:tc>
          <w:tcPr>
            <w:tcW w:w="4226" w:type="dxa"/>
            <w:gridSpan w:val="2"/>
            <w:vAlign w:val="center"/>
          </w:tcPr>
          <w:p w:rsidR="000D756E" w:rsidRDefault="00966E08">
            <w:pPr>
              <w:adjustRightInd w:val="0"/>
              <w:snapToGrid w:val="0"/>
              <w:rPr>
                <w:rFonts w:ascii="宋体" w:eastAsia="宋体" w:hAnsi="宋体"/>
                <w:bCs/>
                <w:sz w:val="24"/>
              </w:rPr>
            </w:pPr>
            <w:r>
              <w:rPr>
                <w:rFonts w:ascii="宋体" w:eastAsia="宋体" w:hAnsi="宋体"/>
                <w:bCs/>
                <w:sz w:val="24"/>
              </w:rPr>
              <w:t>工商注册号或统一社会信用代码</w:t>
            </w:r>
          </w:p>
        </w:tc>
        <w:tc>
          <w:tcPr>
            <w:tcW w:w="4348" w:type="dxa"/>
          </w:tcPr>
          <w:p w:rsidR="000D756E" w:rsidRDefault="000D756E">
            <w:pPr>
              <w:adjustRightInd w:val="0"/>
              <w:snapToGrid w:val="0"/>
              <w:rPr>
                <w:rFonts w:ascii="宋体" w:eastAsia="宋体" w:hAnsi="宋体"/>
                <w:bCs/>
                <w:sz w:val="24"/>
              </w:rPr>
            </w:pPr>
          </w:p>
        </w:tc>
      </w:tr>
      <w:tr w:rsidR="000D756E">
        <w:trPr>
          <w:trHeight w:val="746"/>
        </w:trPr>
        <w:tc>
          <w:tcPr>
            <w:tcW w:w="4226" w:type="dxa"/>
            <w:gridSpan w:val="2"/>
            <w:vAlign w:val="center"/>
          </w:tcPr>
          <w:p w:rsidR="000D756E" w:rsidRDefault="00966E08">
            <w:pPr>
              <w:adjustRightInd w:val="0"/>
              <w:snapToGrid w:val="0"/>
              <w:rPr>
                <w:rFonts w:ascii="宋体" w:eastAsia="宋体" w:hAnsi="宋体"/>
                <w:bCs/>
                <w:sz w:val="24"/>
              </w:rPr>
            </w:pPr>
            <w:r>
              <w:rPr>
                <w:rFonts w:ascii="宋体" w:eastAsia="宋体" w:hAnsi="宋体"/>
                <w:bCs/>
                <w:sz w:val="24"/>
              </w:rPr>
              <w:t>有效联系方式</w:t>
            </w:r>
          </w:p>
        </w:tc>
        <w:tc>
          <w:tcPr>
            <w:tcW w:w="4348" w:type="dxa"/>
          </w:tcPr>
          <w:p w:rsidR="000D756E" w:rsidRDefault="000D756E">
            <w:pPr>
              <w:adjustRightInd w:val="0"/>
              <w:snapToGrid w:val="0"/>
              <w:rPr>
                <w:rFonts w:ascii="宋体" w:eastAsia="宋体" w:hAnsi="宋体"/>
                <w:bCs/>
                <w:sz w:val="24"/>
              </w:rPr>
            </w:pPr>
          </w:p>
        </w:tc>
      </w:tr>
      <w:tr w:rsidR="000D756E">
        <w:trPr>
          <w:trHeight w:val="778"/>
        </w:trPr>
        <w:tc>
          <w:tcPr>
            <w:tcW w:w="4226" w:type="dxa"/>
            <w:gridSpan w:val="2"/>
            <w:vAlign w:val="center"/>
          </w:tcPr>
          <w:p w:rsidR="000D756E" w:rsidRDefault="00966E08">
            <w:pPr>
              <w:adjustRightInd w:val="0"/>
              <w:snapToGrid w:val="0"/>
              <w:rPr>
                <w:rFonts w:ascii="宋体" w:eastAsia="宋体" w:hAnsi="宋体"/>
                <w:bCs/>
                <w:sz w:val="24"/>
              </w:rPr>
            </w:pPr>
            <w:r>
              <w:rPr>
                <w:rFonts w:ascii="宋体" w:eastAsia="宋体" w:hAnsi="宋体"/>
                <w:bCs/>
                <w:sz w:val="24"/>
              </w:rPr>
              <w:t>地</w:t>
            </w:r>
            <w:r>
              <w:rPr>
                <w:rFonts w:ascii="宋体" w:eastAsia="宋体" w:hAnsi="宋体"/>
                <w:bCs/>
                <w:sz w:val="24"/>
              </w:rPr>
              <w:t xml:space="preserve">  </w:t>
            </w:r>
            <w:r>
              <w:rPr>
                <w:rFonts w:ascii="宋体" w:eastAsia="宋体" w:hAnsi="宋体" w:hint="eastAsia"/>
                <w:bCs/>
                <w:sz w:val="24"/>
              </w:rPr>
              <w:t xml:space="preserve">  </w:t>
            </w:r>
            <w:r>
              <w:rPr>
                <w:rFonts w:ascii="宋体" w:eastAsia="宋体" w:hAnsi="宋体"/>
                <w:bCs/>
                <w:sz w:val="24"/>
              </w:rPr>
              <w:t>址</w:t>
            </w:r>
          </w:p>
        </w:tc>
        <w:tc>
          <w:tcPr>
            <w:tcW w:w="4348" w:type="dxa"/>
            <w:vAlign w:val="center"/>
          </w:tcPr>
          <w:p w:rsidR="000D756E" w:rsidRDefault="000D756E">
            <w:pPr>
              <w:adjustRightInd w:val="0"/>
              <w:snapToGrid w:val="0"/>
              <w:rPr>
                <w:rFonts w:ascii="宋体" w:eastAsia="宋体" w:hAnsi="宋体"/>
                <w:bCs/>
                <w:sz w:val="24"/>
              </w:rPr>
            </w:pPr>
          </w:p>
        </w:tc>
      </w:tr>
      <w:tr w:rsidR="000D756E">
        <w:trPr>
          <w:trHeight w:val="2521"/>
        </w:trPr>
        <w:tc>
          <w:tcPr>
            <w:tcW w:w="8574" w:type="dxa"/>
            <w:gridSpan w:val="3"/>
            <w:vAlign w:val="center"/>
          </w:tcPr>
          <w:p w:rsidR="000D756E" w:rsidRDefault="00966E08">
            <w:pPr>
              <w:adjustRightInd w:val="0"/>
              <w:snapToGrid w:val="0"/>
              <w:rPr>
                <w:rFonts w:ascii="宋体" w:eastAsia="宋体" w:hAnsi="宋体"/>
                <w:bCs/>
                <w:sz w:val="24"/>
              </w:rPr>
            </w:pPr>
            <w:r>
              <w:rPr>
                <w:rFonts w:ascii="宋体" w:eastAsia="宋体" w:hAnsi="宋体"/>
                <w:bCs/>
                <w:sz w:val="24"/>
              </w:rPr>
              <w:t>注：法人或其他组织信息原则上可以公开，若涉及不能公开的信息请在此栏中注明法律依据和不能公开的具体信息。</w:t>
            </w:r>
          </w:p>
        </w:tc>
      </w:tr>
    </w:tbl>
    <w:p w:rsidR="000D756E" w:rsidRDefault="00966E08" w:rsidP="00AC0121">
      <w:pPr>
        <w:adjustRightInd w:val="0"/>
        <w:snapToGrid w:val="0"/>
        <w:spacing w:afterLines="50"/>
        <w:jc w:val="right"/>
        <w:rPr>
          <w:rFonts w:eastAsia="黑体"/>
          <w:b/>
          <w:sz w:val="24"/>
        </w:rPr>
      </w:pPr>
      <w:r>
        <w:rPr>
          <w:b/>
          <w:sz w:val="24"/>
        </w:rPr>
        <w:t>填表日期</w:t>
      </w:r>
      <w:r>
        <w:rPr>
          <w:rFonts w:hint="eastAsia"/>
          <w:b/>
          <w:sz w:val="24"/>
        </w:rPr>
        <w:t>：</w:t>
      </w:r>
      <w:r>
        <w:rPr>
          <w:b/>
          <w:sz w:val="24"/>
        </w:rPr>
        <w:t xml:space="preserve"> </w:t>
      </w:r>
      <w:r>
        <w:rPr>
          <w:b/>
          <w:sz w:val="24"/>
        </w:rPr>
        <w:t xml:space="preserve">      </w:t>
      </w:r>
      <w:r>
        <w:rPr>
          <w:b/>
          <w:sz w:val="24"/>
        </w:rPr>
        <w:t>年</w:t>
      </w:r>
      <w:r>
        <w:rPr>
          <w:b/>
          <w:sz w:val="24"/>
        </w:rPr>
        <w:t xml:space="preserve">   </w:t>
      </w:r>
      <w:r>
        <w:rPr>
          <w:b/>
          <w:sz w:val="24"/>
        </w:rPr>
        <w:t>月</w:t>
      </w:r>
      <w:r>
        <w:rPr>
          <w:b/>
          <w:sz w:val="24"/>
        </w:rPr>
        <w:t xml:space="preserve">   </w:t>
      </w:r>
      <w:r>
        <w:rPr>
          <w:b/>
          <w:sz w:val="24"/>
        </w:rPr>
        <w:t>日</w:t>
      </w:r>
    </w:p>
    <w:p w:rsidR="000D756E" w:rsidRDefault="000D756E">
      <w:pPr>
        <w:rPr>
          <w:sz w:val="32"/>
          <w:szCs w:val="32"/>
        </w:rPr>
      </w:pPr>
    </w:p>
    <w:p w:rsidR="000D756E" w:rsidRDefault="000D756E">
      <w:pPr>
        <w:rPr>
          <w:sz w:val="32"/>
          <w:szCs w:val="32"/>
        </w:rPr>
      </w:pPr>
    </w:p>
    <w:p w:rsidR="000D756E" w:rsidRDefault="000D756E">
      <w:pPr>
        <w:rPr>
          <w:sz w:val="32"/>
          <w:szCs w:val="32"/>
        </w:rPr>
      </w:pPr>
    </w:p>
    <w:p w:rsidR="000D756E" w:rsidRDefault="000D756E">
      <w:pPr>
        <w:rPr>
          <w:sz w:val="32"/>
          <w:szCs w:val="32"/>
        </w:rPr>
      </w:pPr>
    </w:p>
    <w:p w:rsidR="000D756E" w:rsidRDefault="000D756E">
      <w:pPr>
        <w:rPr>
          <w:sz w:val="32"/>
          <w:szCs w:val="32"/>
        </w:rPr>
      </w:pPr>
    </w:p>
    <w:sectPr w:rsidR="000D756E" w:rsidSect="000D756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6E08" w:rsidRDefault="00966E08" w:rsidP="00AC0121">
      <w:r>
        <w:separator/>
      </w:r>
    </w:p>
  </w:endnote>
  <w:endnote w:type="continuationSeparator" w:id="0">
    <w:p w:rsidR="00966E08" w:rsidRDefault="00966E08" w:rsidP="00AC01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6E08" w:rsidRDefault="00966E08" w:rsidP="00AC0121">
      <w:r>
        <w:separator/>
      </w:r>
    </w:p>
  </w:footnote>
  <w:footnote w:type="continuationSeparator" w:id="0">
    <w:p w:rsidR="00966E08" w:rsidRDefault="00966E08" w:rsidP="00AC012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8BF60B"/>
    <w:multiLevelType w:val="singleLevel"/>
    <w:tmpl w:val="528BF60B"/>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244D1C1B"/>
    <w:rsid w:val="000D756E"/>
    <w:rsid w:val="00371CCB"/>
    <w:rsid w:val="008770F1"/>
    <w:rsid w:val="00966E08"/>
    <w:rsid w:val="00A5110D"/>
    <w:rsid w:val="00AC0121"/>
    <w:rsid w:val="244D1C1B"/>
    <w:rsid w:val="403927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D756E"/>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0D756E"/>
    <w:pPr>
      <w:spacing w:beforeAutospacing="1" w:afterAutospacing="1"/>
      <w:jc w:val="left"/>
    </w:pPr>
    <w:rPr>
      <w:rFonts w:cs="Times New Roman"/>
      <w:kern w:val="0"/>
      <w:sz w:val="24"/>
    </w:rPr>
  </w:style>
  <w:style w:type="character" w:styleId="a4">
    <w:name w:val="Strong"/>
    <w:basedOn w:val="a0"/>
    <w:qFormat/>
    <w:rsid w:val="000D756E"/>
    <w:rPr>
      <w:b/>
    </w:rPr>
  </w:style>
  <w:style w:type="paragraph" w:styleId="a5">
    <w:name w:val="header"/>
    <w:basedOn w:val="a"/>
    <w:link w:val="Char"/>
    <w:rsid w:val="00AC01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C0121"/>
    <w:rPr>
      <w:rFonts w:asciiTheme="minorHAnsi" w:eastAsiaTheme="minorEastAsia" w:hAnsiTheme="minorHAnsi" w:cstheme="minorBidi"/>
      <w:kern w:val="2"/>
      <w:sz w:val="18"/>
      <w:szCs w:val="18"/>
    </w:rPr>
  </w:style>
  <w:style w:type="paragraph" w:styleId="a6">
    <w:name w:val="footer"/>
    <w:basedOn w:val="a"/>
    <w:link w:val="Char0"/>
    <w:rsid w:val="00AC0121"/>
    <w:pPr>
      <w:tabs>
        <w:tab w:val="center" w:pos="4153"/>
        <w:tab w:val="right" w:pos="8306"/>
      </w:tabs>
      <w:snapToGrid w:val="0"/>
      <w:jc w:val="left"/>
    </w:pPr>
    <w:rPr>
      <w:sz w:val="18"/>
      <w:szCs w:val="18"/>
    </w:rPr>
  </w:style>
  <w:style w:type="character" w:customStyle="1" w:styleId="Char0">
    <w:name w:val="页脚 Char"/>
    <w:basedOn w:val="a0"/>
    <w:link w:val="a6"/>
    <w:rsid w:val="00AC0121"/>
    <w:rPr>
      <w:rFonts w:asciiTheme="minorHAnsi" w:eastAsiaTheme="minorEastAsia" w:hAnsiTheme="minorHAnsi" w:cstheme="minorBidi"/>
      <w:kern w:val="2"/>
      <w:sz w:val="18"/>
      <w:szCs w:val="18"/>
    </w:rPr>
  </w:style>
  <w:style w:type="paragraph" w:styleId="a7">
    <w:name w:val="List Paragraph"/>
    <w:basedOn w:val="a"/>
    <w:uiPriority w:val="99"/>
    <w:unhideWhenUsed/>
    <w:rsid w:val="00371CCB"/>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4</Pages>
  <Words>136</Words>
  <Characters>778</Characters>
  <Application>Microsoft Office Word</Application>
  <DocSecurity>0</DocSecurity>
  <Lines>6</Lines>
  <Paragraphs>1</Paragraphs>
  <ScaleCrop>false</ScaleCrop>
  <Company>Microsoft Corp.</Company>
  <LinksUpToDate>false</LinksUpToDate>
  <CharactersWithSpaces>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2021-11-05T14:48:00Z</dcterms:created>
  <dcterms:modified xsi:type="dcterms:W3CDTF">2022-10-19T10:43:00Z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B6350557C86B47BB828C183D6CF2162B</vt:lpwstr>
  </property>
</Properties>
</file>